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5E9D" w14:textId="551066C4" w:rsidR="00197CE9" w:rsidRDefault="00197CE9" w:rsidP="008A0379">
      <w:pPr>
        <w:pStyle w:val="NoSpacing"/>
        <w:jc w:val="center"/>
        <w:rPr>
          <w:rFonts w:ascii="Aptos" w:hAnsi="Aptos"/>
          <w:b/>
          <w:sz w:val="28"/>
          <w:szCs w:val="28"/>
        </w:rPr>
      </w:pPr>
      <w:r>
        <w:rPr>
          <w:rFonts w:ascii="Aptos" w:hAnsi="Aptos"/>
          <w:b/>
          <w:noProof/>
          <w:sz w:val="28"/>
          <w:szCs w:val="28"/>
        </w:rPr>
        <w:drawing>
          <wp:anchor distT="0" distB="0" distL="114300" distR="114300" simplePos="0" relativeHeight="251658240" behindDoc="0" locked="0" layoutInCell="1" allowOverlap="1" wp14:anchorId="58236272" wp14:editId="363F946E">
            <wp:simplePos x="0" y="0"/>
            <wp:positionH relativeFrom="column">
              <wp:posOffset>-193</wp:posOffset>
            </wp:positionH>
            <wp:positionV relativeFrom="page">
              <wp:posOffset>325672</wp:posOffset>
            </wp:positionV>
            <wp:extent cx="1490472" cy="585216"/>
            <wp:effectExtent l="0" t="0" r="0" b="0"/>
            <wp:wrapTopAndBottom/>
            <wp:docPr id="398854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b/>
          <w:noProof/>
          <w:sz w:val="28"/>
          <w:szCs w:val="28"/>
        </w:rPr>
        <w:drawing>
          <wp:anchor distT="0" distB="0" distL="114300" distR="114300" simplePos="0" relativeHeight="251657216" behindDoc="0" locked="0" layoutInCell="1" allowOverlap="1" wp14:anchorId="0F96D6A1" wp14:editId="35E4B530">
            <wp:simplePos x="0" y="0"/>
            <wp:positionH relativeFrom="column">
              <wp:posOffset>4460682</wp:posOffset>
            </wp:positionH>
            <wp:positionV relativeFrom="page">
              <wp:posOffset>0</wp:posOffset>
            </wp:positionV>
            <wp:extent cx="1490472" cy="1069848"/>
            <wp:effectExtent l="0" t="0" r="0" b="0"/>
            <wp:wrapTopAndBottom/>
            <wp:docPr id="1452732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3A221" w14:textId="0DF6EDE0" w:rsidR="00C54A2B" w:rsidRPr="005D726B" w:rsidRDefault="00C54A2B" w:rsidP="008A0379">
      <w:pPr>
        <w:pStyle w:val="NoSpacing"/>
        <w:jc w:val="center"/>
        <w:rPr>
          <w:rFonts w:ascii="Aptos" w:hAnsi="Aptos"/>
          <w:b/>
          <w:sz w:val="28"/>
          <w:szCs w:val="28"/>
        </w:rPr>
      </w:pPr>
      <w:r w:rsidRPr="005D726B">
        <w:rPr>
          <w:rFonts w:ascii="Aptos" w:hAnsi="Aptos"/>
          <w:b/>
          <w:sz w:val="28"/>
          <w:szCs w:val="28"/>
        </w:rPr>
        <w:t xml:space="preserve">Description for the </w:t>
      </w:r>
      <w:r w:rsidR="00D62FCE" w:rsidRPr="005D726B">
        <w:rPr>
          <w:rFonts w:ascii="Aptos" w:hAnsi="Aptos"/>
          <w:b/>
          <w:sz w:val="28"/>
          <w:szCs w:val="28"/>
        </w:rPr>
        <w:t xml:space="preserve">Verbal and Social Autopsy (VASA) </w:t>
      </w:r>
      <w:r w:rsidR="005D726B">
        <w:rPr>
          <w:rFonts w:ascii="Aptos" w:hAnsi="Aptos"/>
          <w:b/>
          <w:sz w:val="28"/>
          <w:szCs w:val="28"/>
        </w:rPr>
        <w:t>D</w:t>
      </w:r>
      <w:r w:rsidR="00D62FCE" w:rsidRPr="005D726B">
        <w:rPr>
          <w:rFonts w:ascii="Aptos" w:hAnsi="Aptos"/>
          <w:b/>
          <w:sz w:val="28"/>
          <w:szCs w:val="28"/>
        </w:rPr>
        <w:t xml:space="preserve">ata </w:t>
      </w:r>
      <w:r w:rsidR="005D726B">
        <w:rPr>
          <w:rFonts w:ascii="Aptos" w:hAnsi="Aptos"/>
          <w:b/>
          <w:sz w:val="28"/>
          <w:szCs w:val="28"/>
        </w:rPr>
        <w:t>C</w:t>
      </w:r>
      <w:r w:rsidR="00D62FCE" w:rsidRPr="005D726B">
        <w:rPr>
          <w:rFonts w:ascii="Aptos" w:hAnsi="Aptos"/>
          <w:b/>
          <w:sz w:val="28"/>
          <w:szCs w:val="28"/>
        </w:rPr>
        <w:t>ollector</w:t>
      </w:r>
    </w:p>
    <w:p w14:paraId="5BB7BE83" w14:textId="77777777" w:rsidR="004B761C" w:rsidRPr="005D726B" w:rsidRDefault="004B761C" w:rsidP="008A0379">
      <w:pPr>
        <w:pStyle w:val="NoSpacing"/>
        <w:jc w:val="center"/>
        <w:rPr>
          <w:rFonts w:ascii="Aptos" w:hAnsi="Aptos"/>
          <w:b/>
          <w:sz w:val="28"/>
          <w:szCs w:val="28"/>
        </w:rPr>
      </w:pPr>
    </w:p>
    <w:p w14:paraId="475F9664" w14:textId="77777777" w:rsidR="00C54A2B" w:rsidRPr="005D726B" w:rsidRDefault="00C54A2B" w:rsidP="00C54A2B">
      <w:pPr>
        <w:spacing w:after="0" w:line="240" w:lineRule="auto"/>
        <w:rPr>
          <w:rFonts w:ascii="Aptos" w:eastAsia="Times New Roman" w:hAnsi="Aptos" w:cstheme="minorHAnsi"/>
        </w:rPr>
      </w:pPr>
      <w:r w:rsidRPr="005D726B">
        <w:rPr>
          <w:rFonts w:ascii="Aptos" w:eastAsia="Times New Roman" w:hAnsi="Aptos" w:cstheme="minorHAnsi"/>
          <w:b/>
        </w:rPr>
        <w:t>Introduction</w:t>
      </w:r>
      <w:r w:rsidRPr="005D726B">
        <w:rPr>
          <w:rFonts w:ascii="Aptos" w:eastAsia="Times New Roman" w:hAnsi="Aptos" w:cstheme="minorHAnsi"/>
        </w:rPr>
        <w:t xml:space="preserve">: </w:t>
      </w:r>
    </w:p>
    <w:p w14:paraId="5FE51DAA" w14:textId="7B1017CA" w:rsidR="004B761C" w:rsidRPr="005D726B" w:rsidRDefault="3F583EF1" w:rsidP="3F583EF1">
      <w:pPr>
        <w:spacing w:after="0" w:line="240" w:lineRule="auto"/>
        <w:rPr>
          <w:rFonts w:ascii="Aptos" w:eastAsia="Times New Roman" w:hAnsi="Aptos"/>
        </w:rPr>
      </w:pPr>
      <w:r w:rsidRPr="3F583EF1">
        <w:rPr>
          <w:rFonts w:ascii="Aptos" w:hAnsi="Aptos"/>
        </w:rPr>
        <w:t xml:space="preserve">The [COUNTRY LEAD INSTITUTION] in partnership with the [COUNTRY SECOND LEAD INSTITUTION] is implementing the [NAME OF THE SYSTEM] in [COUNTRY]. The project aims to develop a nationwide sample registration system (SRS) to record pregnancies, births and deaths; and carry out verbal and social autopsy of </w:t>
      </w:r>
      <w:proofErr w:type="gramStart"/>
      <w:r w:rsidRPr="3F583EF1">
        <w:rPr>
          <w:rFonts w:ascii="Aptos" w:hAnsi="Aptos"/>
        </w:rPr>
        <w:t>deaths identified</w:t>
      </w:r>
      <w:proofErr w:type="gramEnd"/>
      <w:r w:rsidRPr="3F583EF1">
        <w:rPr>
          <w:rFonts w:ascii="Aptos" w:hAnsi="Aptos"/>
        </w:rPr>
        <w:t xml:space="preserve">. The [COUNTRY LEAD INSTITUTION] is looking to recruit Verbal and Social Autopsy (VASA) data collectors </w:t>
      </w:r>
      <w:r w:rsidRPr="3F583EF1">
        <w:rPr>
          <w:rFonts w:ascii="Aptos" w:eastAsia="Times New Roman" w:hAnsi="Aptos"/>
        </w:rPr>
        <w:t xml:space="preserve">to assist the implementation of the </w:t>
      </w:r>
      <w:r w:rsidRPr="3F583EF1">
        <w:rPr>
          <w:rFonts w:ascii="Aptos" w:hAnsi="Aptos"/>
        </w:rPr>
        <w:t xml:space="preserve">[NAME OF THE SYSTEM] </w:t>
      </w:r>
      <w:r w:rsidRPr="3F583EF1">
        <w:rPr>
          <w:rFonts w:ascii="Aptos" w:eastAsia="Times New Roman" w:hAnsi="Aptos"/>
        </w:rPr>
        <w:t>project.</w:t>
      </w:r>
    </w:p>
    <w:p w14:paraId="3C5E2EE0" w14:textId="77777777" w:rsidR="004B761C" w:rsidRPr="005D726B" w:rsidRDefault="004B761C" w:rsidP="004B761C">
      <w:pPr>
        <w:spacing w:after="0" w:line="240" w:lineRule="auto"/>
        <w:rPr>
          <w:rFonts w:ascii="Aptos" w:eastAsia="Times New Roman" w:hAnsi="Aptos" w:cstheme="minorHAnsi"/>
        </w:rPr>
      </w:pPr>
    </w:p>
    <w:p w14:paraId="1DDE0EDA" w14:textId="0BD76A47" w:rsidR="00C54A2B" w:rsidRPr="005D726B" w:rsidRDefault="3F583EF1" w:rsidP="3F583EF1">
      <w:pPr>
        <w:spacing w:after="0" w:line="240" w:lineRule="auto"/>
        <w:rPr>
          <w:rFonts w:ascii="Aptos" w:eastAsia="Times New Roman" w:hAnsi="Aptos"/>
          <w:highlight w:val="yellow"/>
        </w:rPr>
      </w:pPr>
      <w:r w:rsidRPr="3F583EF1">
        <w:rPr>
          <w:rFonts w:ascii="Aptos" w:eastAsia="Times New Roman" w:hAnsi="Aptos"/>
        </w:rPr>
        <w:t>The VASA data collector is a worker responsible for visiting the households of the deceased, conducting interviews with family members to collect information about the cause of the death. In carrying out duties, he or she will be assisted by</w:t>
      </w:r>
      <w:r w:rsidRPr="3F583EF1">
        <w:rPr>
          <w:rFonts w:ascii="Aptos" w:hAnsi="Aptos"/>
        </w:rPr>
        <w:t xml:space="preserve"> the community-based workers to identify the family and conduct the interview. </w:t>
      </w:r>
      <w:r w:rsidRPr="3F583EF1">
        <w:rPr>
          <w:rFonts w:ascii="Aptos" w:eastAsia="Times New Roman" w:hAnsi="Aptos"/>
        </w:rPr>
        <w:t xml:space="preserve">Under the supervision of the </w:t>
      </w:r>
      <w:r w:rsidR="001E682C">
        <w:rPr>
          <w:rFonts w:ascii="Aptos" w:eastAsia="Times New Roman" w:hAnsi="Aptos"/>
        </w:rPr>
        <w:t xml:space="preserve">data collector </w:t>
      </w:r>
      <w:r w:rsidRPr="3F583EF1">
        <w:rPr>
          <w:rFonts w:ascii="Aptos" w:eastAsia="Times New Roman" w:hAnsi="Aptos"/>
        </w:rPr>
        <w:t>supervisor, he or she is expected to maintain good public relations to mobilize various resources in the community (</w:t>
      </w:r>
      <w:r w:rsidRPr="3F583EF1">
        <w:rPr>
          <w:rFonts w:ascii="Aptos" w:hAnsi="Aptos"/>
        </w:rPr>
        <w:t>chiefs, religious leaders, community representatives, birth attendants, health professionals that support the [NAME OF THE SYSTEM]).</w:t>
      </w:r>
      <w:r w:rsidRPr="3F583EF1">
        <w:rPr>
          <w:rFonts w:ascii="Aptos" w:eastAsia="Times New Roman" w:hAnsi="Aptos"/>
        </w:rPr>
        <w:t xml:space="preserve"> </w:t>
      </w:r>
    </w:p>
    <w:p w14:paraId="6AEC8EF8" w14:textId="77777777" w:rsidR="007B1269" w:rsidRPr="005D726B" w:rsidRDefault="007B1269" w:rsidP="00C54A2B">
      <w:pPr>
        <w:spacing w:after="0" w:line="240" w:lineRule="auto"/>
        <w:rPr>
          <w:rFonts w:ascii="Aptos" w:eastAsia="Times New Roman" w:hAnsi="Aptos" w:cstheme="minorHAnsi"/>
          <w:b/>
        </w:rPr>
      </w:pPr>
    </w:p>
    <w:p w14:paraId="1035AEC4" w14:textId="3D1E015A" w:rsidR="007B1269" w:rsidRPr="005D726B" w:rsidRDefault="007B1269" w:rsidP="007B1269">
      <w:pPr>
        <w:spacing w:after="0" w:line="240" w:lineRule="auto"/>
        <w:rPr>
          <w:rFonts w:ascii="Aptos" w:eastAsia="Times New Roman" w:hAnsi="Aptos" w:cstheme="minorHAnsi"/>
        </w:rPr>
      </w:pPr>
      <w:r w:rsidRPr="005D726B">
        <w:rPr>
          <w:rFonts w:ascii="Aptos" w:eastAsia="Times New Roman" w:hAnsi="Aptos" w:cstheme="minorHAnsi"/>
          <w:b/>
        </w:rPr>
        <w:t xml:space="preserve">Based </w:t>
      </w:r>
      <w:proofErr w:type="gramStart"/>
      <w:r w:rsidR="00E241B3">
        <w:rPr>
          <w:rFonts w:ascii="Aptos" w:eastAsia="Times New Roman" w:hAnsi="Aptos" w:cstheme="minorHAnsi"/>
          <w:b/>
        </w:rPr>
        <w:t>in</w:t>
      </w:r>
      <w:proofErr w:type="gramEnd"/>
      <w:r w:rsidR="00E241B3">
        <w:rPr>
          <w:rFonts w:ascii="Aptos" w:eastAsia="Times New Roman" w:hAnsi="Aptos" w:cstheme="minorHAnsi"/>
          <w:b/>
        </w:rPr>
        <w:t xml:space="preserve"> </w:t>
      </w:r>
      <w:r w:rsidRPr="005D726B">
        <w:rPr>
          <w:rFonts w:ascii="Aptos" w:eastAsia="Times New Roman" w:hAnsi="Aptos" w:cstheme="minorHAnsi"/>
        </w:rPr>
        <w:t>[Province</w:t>
      </w:r>
      <w:r w:rsidR="00E805B4">
        <w:rPr>
          <w:rFonts w:ascii="Aptos" w:eastAsia="Times New Roman" w:hAnsi="Aptos" w:cstheme="minorHAnsi"/>
        </w:rPr>
        <w:t xml:space="preserve"> or Region</w:t>
      </w:r>
      <w:r w:rsidRPr="005D726B">
        <w:rPr>
          <w:rFonts w:ascii="Aptos" w:eastAsia="Times New Roman" w:hAnsi="Aptos" w:cstheme="minorHAnsi"/>
        </w:rPr>
        <w:t xml:space="preserve"> name]</w:t>
      </w:r>
    </w:p>
    <w:p w14:paraId="767E539E" w14:textId="77777777" w:rsidR="007B1269" w:rsidRPr="005D726B" w:rsidRDefault="007B1269" w:rsidP="006E03F4">
      <w:pPr>
        <w:spacing w:before="100" w:beforeAutospacing="1" w:after="100" w:afterAutospacing="1"/>
        <w:rPr>
          <w:rFonts w:ascii="Aptos" w:eastAsia="Times New Roman" w:hAnsi="Aptos" w:cstheme="minorHAnsi"/>
        </w:rPr>
      </w:pPr>
      <w:r w:rsidRPr="005D726B">
        <w:rPr>
          <w:rFonts w:ascii="Aptos" w:eastAsia="Times New Roman" w:hAnsi="Aptos" w:cstheme="minorHAnsi"/>
          <w:b/>
        </w:rPr>
        <w:t>Employment type:</w:t>
      </w:r>
      <w:r w:rsidRPr="005D726B">
        <w:rPr>
          <w:rFonts w:ascii="Aptos" w:eastAsia="Times New Roman" w:hAnsi="Aptos"/>
        </w:rPr>
        <w:t xml:space="preserve"> </w:t>
      </w:r>
      <w:r w:rsidRPr="005D726B">
        <w:rPr>
          <w:rFonts w:ascii="Aptos" w:eastAsia="Times New Roman" w:hAnsi="Aptos" w:cstheme="minorHAnsi"/>
        </w:rPr>
        <w:t>100% for twelve months</w:t>
      </w:r>
    </w:p>
    <w:p w14:paraId="675ABA00" w14:textId="77777777" w:rsidR="00C54A2B" w:rsidRPr="005D726B" w:rsidRDefault="00C54A2B" w:rsidP="00C54A2B">
      <w:pPr>
        <w:spacing w:after="0" w:line="240" w:lineRule="auto"/>
        <w:rPr>
          <w:rFonts w:ascii="Aptos" w:eastAsia="Times New Roman" w:hAnsi="Aptos" w:cstheme="minorHAnsi"/>
          <w:b/>
        </w:rPr>
      </w:pPr>
      <w:r w:rsidRPr="005D726B">
        <w:rPr>
          <w:rFonts w:ascii="Aptos" w:eastAsia="Times New Roman" w:hAnsi="Aptos" w:cstheme="minorHAnsi"/>
          <w:b/>
        </w:rPr>
        <w:t xml:space="preserve">Key functions: </w:t>
      </w:r>
    </w:p>
    <w:p w14:paraId="1E9E7788" w14:textId="77777777" w:rsidR="00C54A2B" w:rsidRPr="000819C8" w:rsidRDefault="00D813D0" w:rsidP="000819C8">
      <w:pPr>
        <w:pStyle w:val="ListParagraph"/>
        <w:numPr>
          <w:ilvl w:val="0"/>
          <w:numId w:val="4"/>
        </w:numPr>
        <w:spacing w:after="0" w:line="240" w:lineRule="auto"/>
        <w:rPr>
          <w:rFonts w:ascii="Aptos" w:eastAsia="Times New Roman" w:hAnsi="Aptos" w:cstheme="minorHAnsi"/>
        </w:rPr>
      </w:pPr>
      <w:r w:rsidRPr="000819C8">
        <w:rPr>
          <w:rFonts w:ascii="Aptos" w:eastAsia="Times New Roman" w:hAnsi="Aptos" w:cstheme="minorHAnsi"/>
        </w:rPr>
        <w:t>C</w:t>
      </w:r>
      <w:r w:rsidR="00BD5DB3" w:rsidRPr="000819C8">
        <w:rPr>
          <w:rFonts w:ascii="Aptos" w:eastAsia="Times New Roman" w:hAnsi="Aptos" w:cstheme="minorHAnsi"/>
        </w:rPr>
        <w:t>o</w:t>
      </w:r>
      <w:r w:rsidR="00C54A2B" w:rsidRPr="000819C8">
        <w:rPr>
          <w:rFonts w:ascii="Aptos" w:eastAsia="Times New Roman" w:hAnsi="Aptos" w:cstheme="minorHAnsi"/>
        </w:rPr>
        <w:t xml:space="preserve">llect data on </w:t>
      </w:r>
      <w:r w:rsidR="00BD5DB3" w:rsidRPr="000819C8">
        <w:rPr>
          <w:rFonts w:ascii="Aptos" w:eastAsia="Times New Roman" w:hAnsi="Aptos" w:cstheme="minorHAnsi"/>
        </w:rPr>
        <w:t xml:space="preserve">cause of death </w:t>
      </w:r>
      <w:r w:rsidR="00C54A2B" w:rsidRPr="000819C8">
        <w:rPr>
          <w:rFonts w:ascii="Aptos" w:eastAsia="Times New Roman" w:hAnsi="Aptos" w:cstheme="minorHAnsi"/>
        </w:rPr>
        <w:t xml:space="preserve">using the </w:t>
      </w:r>
      <w:r w:rsidR="00BD5DB3" w:rsidRPr="000819C8">
        <w:rPr>
          <w:rFonts w:ascii="Aptos" w:eastAsia="Times New Roman" w:hAnsi="Aptos" w:cstheme="minorHAnsi"/>
        </w:rPr>
        <w:t>tablet p</w:t>
      </w:r>
      <w:r w:rsidR="00C54A2B" w:rsidRPr="000819C8">
        <w:rPr>
          <w:rFonts w:ascii="Aptos" w:eastAsia="Times New Roman" w:hAnsi="Aptos" w:cstheme="minorHAnsi"/>
        </w:rPr>
        <w:t>rovided by the project</w:t>
      </w:r>
    </w:p>
    <w:p w14:paraId="3CBC5C4E" w14:textId="77777777" w:rsidR="00D462ED" w:rsidRPr="000819C8" w:rsidRDefault="00D462ED" w:rsidP="000819C8">
      <w:pPr>
        <w:pStyle w:val="ListParagraph"/>
        <w:numPr>
          <w:ilvl w:val="0"/>
          <w:numId w:val="4"/>
        </w:numPr>
        <w:spacing w:after="0" w:line="240" w:lineRule="auto"/>
        <w:rPr>
          <w:rFonts w:ascii="Aptos" w:eastAsia="Times New Roman" w:hAnsi="Aptos" w:cstheme="minorHAnsi"/>
        </w:rPr>
      </w:pPr>
      <w:r w:rsidRPr="000819C8">
        <w:rPr>
          <w:rFonts w:ascii="Aptos" w:eastAsia="Times New Roman" w:hAnsi="Aptos" w:cstheme="minorHAnsi"/>
        </w:rPr>
        <w:t xml:space="preserve">Upload data to the secure cloud server managed by the </w:t>
      </w:r>
      <w:r w:rsidRPr="000819C8">
        <w:rPr>
          <w:rFonts w:ascii="Aptos" w:hAnsi="Aptos" w:cstheme="minorHAnsi"/>
        </w:rPr>
        <w:t>[COUNTRY LEAD INSTITUTION]</w:t>
      </w:r>
    </w:p>
    <w:p w14:paraId="2C3B2E6F" w14:textId="1B1E8815" w:rsidR="00C54A2B" w:rsidRPr="000819C8" w:rsidRDefault="00C54A2B" w:rsidP="000819C8">
      <w:pPr>
        <w:pStyle w:val="ListParagraph"/>
        <w:numPr>
          <w:ilvl w:val="0"/>
          <w:numId w:val="4"/>
        </w:numPr>
        <w:spacing w:after="0" w:line="240" w:lineRule="auto"/>
        <w:rPr>
          <w:rFonts w:ascii="Aptos" w:eastAsia="Times New Roman" w:hAnsi="Aptos" w:cstheme="minorHAnsi"/>
        </w:rPr>
      </w:pPr>
      <w:r w:rsidRPr="000819C8">
        <w:rPr>
          <w:rFonts w:ascii="Aptos" w:eastAsia="Times New Roman" w:hAnsi="Aptos" w:cstheme="minorHAnsi"/>
        </w:rPr>
        <w:t xml:space="preserve">Report any issue with data collection to </w:t>
      </w:r>
      <w:r w:rsidR="006E03F4" w:rsidRPr="000819C8">
        <w:rPr>
          <w:rFonts w:ascii="Aptos" w:eastAsia="Times New Roman" w:hAnsi="Aptos" w:cstheme="minorHAnsi"/>
        </w:rPr>
        <w:t xml:space="preserve">the </w:t>
      </w:r>
      <w:r w:rsidR="00D97590">
        <w:rPr>
          <w:rFonts w:ascii="Aptos" w:eastAsia="Times New Roman" w:hAnsi="Aptos" w:cstheme="minorHAnsi"/>
        </w:rPr>
        <w:t xml:space="preserve">data collector </w:t>
      </w:r>
      <w:r w:rsidRPr="000819C8">
        <w:rPr>
          <w:rFonts w:ascii="Aptos" w:eastAsia="Times New Roman" w:hAnsi="Aptos" w:cstheme="minorHAnsi"/>
        </w:rPr>
        <w:t xml:space="preserve">supervisor (area with poor network, no response of participants and no compliance </w:t>
      </w:r>
      <w:proofErr w:type="gramStart"/>
      <w:r w:rsidRPr="000819C8">
        <w:rPr>
          <w:rFonts w:ascii="Aptos" w:eastAsia="Times New Roman" w:hAnsi="Aptos" w:cstheme="minorHAnsi"/>
        </w:rPr>
        <w:t>to</w:t>
      </w:r>
      <w:proofErr w:type="gramEnd"/>
      <w:r w:rsidRPr="000819C8">
        <w:rPr>
          <w:rFonts w:ascii="Aptos" w:eastAsia="Times New Roman" w:hAnsi="Aptos" w:cstheme="minorHAnsi"/>
        </w:rPr>
        <w:t xml:space="preserve"> the study)</w:t>
      </w:r>
    </w:p>
    <w:p w14:paraId="757117C9" w14:textId="47570659" w:rsidR="00075459" w:rsidRPr="000819C8" w:rsidRDefault="00BD5DB3" w:rsidP="000819C8">
      <w:pPr>
        <w:pStyle w:val="ListParagraph"/>
        <w:numPr>
          <w:ilvl w:val="0"/>
          <w:numId w:val="4"/>
        </w:numPr>
        <w:spacing w:after="0" w:line="240" w:lineRule="auto"/>
        <w:rPr>
          <w:rFonts w:ascii="Aptos" w:eastAsia="Times New Roman" w:hAnsi="Aptos" w:cstheme="minorHAnsi"/>
        </w:rPr>
      </w:pPr>
      <w:r w:rsidRPr="000819C8">
        <w:rPr>
          <w:rFonts w:ascii="Aptos" w:eastAsia="Times New Roman" w:hAnsi="Aptos" w:cstheme="minorHAnsi"/>
        </w:rPr>
        <w:t xml:space="preserve">Supervise </w:t>
      </w:r>
      <w:r w:rsidR="004B761C" w:rsidRPr="000819C8">
        <w:rPr>
          <w:rFonts w:ascii="Aptos" w:eastAsia="Times New Roman" w:hAnsi="Aptos" w:cstheme="minorHAnsi"/>
        </w:rPr>
        <w:t>community-based workers</w:t>
      </w:r>
      <w:r w:rsidR="005B734F" w:rsidRPr="000819C8">
        <w:rPr>
          <w:rFonts w:ascii="Aptos" w:eastAsia="Times New Roman" w:hAnsi="Aptos" w:cstheme="minorHAnsi"/>
        </w:rPr>
        <w:t xml:space="preserve"> (10-15)</w:t>
      </w:r>
      <w:r w:rsidR="004B761C" w:rsidRPr="000819C8">
        <w:rPr>
          <w:rFonts w:ascii="Aptos" w:eastAsia="Times New Roman" w:hAnsi="Aptos" w:cstheme="minorHAnsi"/>
        </w:rPr>
        <w:t xml:space="preserve"> </w:t>
      </w:r>
      <w:r w:rsidR="00075459" w:rsidRPr="000819C8">
        <w:rPr>
          <w:rFonts w:ascii="Aptos" w:eastAsia="Times New Roman" w:hAnsi="Aptos" w:cstheme="minorHAnsi"/>
        </w:rPr>
        <w:t>and provide</w:t>
      </w:r>
      <w:r w:rsidR="0029096D" w:rsidRPr="000819C8">
        <w:rPr>
          <w:rFonts w:ascii="Aptos" w:eastAsia="Times New Roman" w:hAnsi="Aptos" w:cstheme="minorHAnsi"/>
        </w:rPr>
        <w:t xml:space="preserve"> managerial and </w:t>
      </w:r>
      <w:r w:rsidR="00075459" w:rsidRPr="000819C8">
        <w:rPr>
          <w:rFonts w:ascii="Aptos" w:eastAsia="Times New Roman" w:hAnsi="Aptos" w:cstheme="minorHAnsi"/>
        </w:rPr>
        <w:t>technical</w:t>
      </w:r>
      <w:r w:rsidR="0029096D" w:rsidRPr="000819C8">
        <w:rPr>
          <w:rFonts w:ascii="Aptos" w:eastAsia="Times New Roman" w:hAnsi="Aptos" w:cstheme="minorHAnsi"/>
        </w:rPr>
        <w:t xml:space="preserve"> assistance as needed (training)</w:t>
      </w:r>
    </w:p>
    <w:p w14:paraId="0EAA7475" w14:textId="4EC4F7BC" w:rsidR="00C54A2B" w:rsidRPr="000819C8" w:rsidRDefault="00C54A2B" w:rsidP="000819C8">
      <w:pPr>
        <w:pStyle w:val="ListParagraph"/>
        <w:numPr>
          <w:ilvl w:val="0"/>
          <w:numId w:val="4"/>
        </w:numPr>
        <w:spacing w:after="0" w:line="240" w:lineRule="auto"/>
        <w:rPr>
          <w:rFonts w:ascii="Aptos" w:eastAsia="Times New Roman" w:hAnsi="Aptos" w:cstheme="minorHAnsi"/>
        </w:rPr>
      </w:pPr>
      <w:r w:rsidRPr="000819C8">
        <w:rPr>
          <w:rFonts w:ascii="Aptos" w:hAnsi="Aptos" w:cstheme="minorHAnsi"/>
        </w:rPr>
        <w:t>Conducting monthly</w:t>
      </w:r>
      <w:r w:rsidR="00D813D0" w:rsidRPr="000819C8">
        <w:rPr>
          <w:rFonts w:ascii="Aptos" w:hAnsi="Aptos" w:cstheme="minorHAnsi"/>
        </w:rPr>
        <w:t>/</w:t>
      </w:r>
      <w:r w:rsidRPr="000819C8">
        <w:rPr>
          <w:rFonts w:ascii="Aptos" w:hAnsi="Aptos" w:cstheme="minorHAnsi"/>
        </w:rPr>
        <w:t xml:space="preserve">bimonthly household visits to </w:t>
      </w:r>
      <w:r w:rsidR="00D813D0" w:rsidRPr="000819C8">
        <w:rPr>
          <w:rFonts w:ascii="Aptos" w:hAnsi="Aptos" w:cstheme="minorHAnsi"/>
        </w:rPr>
        <w:t xml:space="preserve">assess </w:t>
      </w:r>
      <w:r w:rsidRPr="000819C8">
        <w:rPr>
          <w:rFonts w:ascii="Aptos" w:hAnsi="Aptos" w:cstheme="minorHAnsi"/>
        </w:rPr>
        <w:t>vital events</w:t>
      </w:r>
      <w:r w:rsidR="00D813D0" w:rsidRPr="000819C8">
        <w:rPr>
          <w:rFonts w:ascii="Aptos" w:hAnsi="Aptos" w:cstheme="minorHAnsi"/>
        </w:rPr>
        <w:t xml:space="preserve"> reported by </w:t>
      </w:r>
      <w:r w:rsidR="004B761C" w:rsidRPr="000819C8">
        <w:rPr>
          <w:rFonts w:ascii="Aptos" w:eastAsia="Times New Roman" w:hAnsi="Aptos" w:cstheme="minorHAnsi"/>
        </w:rPr>
        <w:t xml:space="preserve">community-based workers </w:t>
      </w:r>
    </w:p>
    <w:p w14:paraId="3C42587D" w14:textId="1C45A8BC" w:rsidR="00C54A2B" w:rsidRDefault="0029096D" w:rsidP="000819C8">
      <w:pPr>
        <w:pStyle w:val="ListParagraph"/>
        <w:numPr>
          <w:ilvl w:val="0"/>
          <w:numId w:val="4"/>
        </w:numPr>
        <w:spacing w:after="0" w:line="240" w:lineRule="auto"/>
        <w:rPr>
          <w:rFonts w:ascii="Aptos" w:eastAsia="Times New Roman" w:hAnsi="Aptos" w:cstheme="minorHAnsi"/>
        </w:rPr>
      </w:pPr>
      <w:r w:rsidRPr="000819C8">
        <w:rPr>
          <w:rFonts w:ascii="Aptos" w:eastAsia="Times New Roman" w:hAnsi="Aptos" w:cstheme="minorHAnsi"/>
        </w:rPr>
        <w:t xml:space="preserve">Review data reported by </w:t>
      </w:r>
      <w:r w:rsidR="004B761C" w:rsidRPr="000819C8">
        <w:rPr>
          <w:rFonts w:ascii="Aptos" w:eastAsia="Times New Roman" w:hAnsi="Aptos" w:cstheme="minorHAnsi"/>
        </w:rPr>
        <w:t xml:space="preserve">community-based workers </w:t>
      </w:r>
      <w:r w:rsidRPr="000819C8">
        <w:rPr>
          <w:rFonts w:ascii="Aptos" w:eastAsia="Times New Roman" w:hAnsi="Aptos" w:cstheme="minorHAnsi"/>
        </w:rPr>
        <w:t>as needed</w:t>
      </w:r>
      <w:r w:rsidR="005657E6" w:rsidRPr="000819C8">
        <w:rPr>
          <w:rFonts w:ascii="Aptos" w:eastAsia="Times New Roman" w:hAnsi="Aptos" w:cstheme="minorHAnsi"/>
        </w:rPr>
        <w:t xml:space="preserve"> </w:t>
      </w:r>
    </w:p>
    <w:p w14:paraId="75A52C90" w14:textId="57EED1D4" w:rsidR="00D97590" w:rsidRPr="00D97590" w:rsidRDefault="00D97590" w:rsidP="00D97590">
      <w:pPr>
        <w:pStyle w:val="ListParagraph"/>
        <w:numPr>
          <w:ilvl w:val="0"/>
          <w:numId w:val="4"/>
        </w:numPr>
        <w:spacing w:after="0" w:line="240" w:lineRule="auto"/>
        <w:rPr>
          <w:rFonts w:ascii="Aptos" w:eastAsia="Times New Roman" w:hAnsi="Aptos" w:cstheme="minorHAnsi"/>
        </w:rPr>
      </w:pPr>
      <w:r>
        <w:rPr>
          <w:rFonts w:ascii="Aptos" w:eastAsia="Times New Roman" w:hAnsi="Aptos" w:cstheme="minorHAnsi"/>
        </w:rPr>
        <w:t>Report to data collector supervisor</w:t>
      </w:r>
    </w:p>
    <w:p w14:paraId="58497EC9" w14:textId="77777777" w:rsidR="00C54A2B" w:rsidRPr="005D726B" w:rsidRDefault="00C54A2B" w:rsidP="00C54A2B">
      <w:pPr>
        <w:spacing w:after="0" w:line="240" w:lineRule="auto"/>
        <w:rPr>
          <w:rFonts w:ascii="Aptos" w:eastAsia="Times New Roman" w:hAnsi="Aptos" w:cstheme="minorHAnsi"/>
        </w:rPr>
      </w:pPr>
    </w:p>
    <w:p w14:paraId="1691DAE2" w14:textId="77777777" w:rsidR="00C54A2B" w:rsidRPr="005D726B" w:rsidRDefault="00C54A2B" w:rsidP="00C54A2B">
      <w:pPr>
        <w:spacing w:after="0" w:line="240" w:lineRule="auto"/>
        <w:rPr>
          <w:rFonts w:ascii="Aptos" w:eastAsia="Times New Roman" w:hAnsi="Aptos" w:cstheme="minorHAnsi"/>
          <w:b/>
        </w:rPr>
      </w:pPr>
      <w:r w:rsidRPr="005D726B">
        <w:rPr>
          <w:rFonts w:ascii="Aptos" w:eastAsia="Times New Roman" w:hAnsi="Aptos" w:cstheme="minorHAnsi"/>
          <w:b/>
        </w:rPr>
        <w:t>Qualifications:</w:t>
      </w:r>
    </w:p>
    <w:p w14:paraId="7486DF39" w14:textId="7C76F36D" w:rsidR="00C54A2B" w:rsidRPr="0047465E" w:rsidRDefault="00A82BD2" w:rsidP="0047465E">
      <w:pPr>
        <w:pStyle w:val="ListParagraph"/>
        <w:numPr>
          <w:ilvl w:val="0"/>
          <w:numId w:val="5"/>
        </w:numPr>
        <w:spacing w:after="0" w:line="240" w:lineRule="auto"/>
        <w:rPr>
          <w:rFonts w:ascii="Aptos" w:hAnsi="Aptos" w:cstheme="minorHAnsi"/>
          <w:u w:val="single"/>
        </w:rPr>
      </w:pPr>
      <w:proofErr w:type="gramStart"/>
      <w:r w:rsidRPr="0047465E">
        <w:rPr>
          <w:rFonts w:ascii="Aptos" w:hAnsi="Aptos" w:cstheme="minorHAnsi"/>
          <w:u w:val="single"/>
        </w:rPr>
        <w:t>Be</w:t>
      </w:r>
      <w:proofErr w:type="gramEnd"/>
      <w:r w:rsidRPr="0047465E">
        <w:rPr>
          <w:rFonts w:ascii="Aptos" w:hAnsi="Aptos" w:cstheme="minorHAnsi"/>
          <w:u w:val="single"/>
        </w:rPr>
        <w:t xml:space="preserve"> a resident</w:t>
      </w:r>
      <w:r w:rsidR="00C54A2B" w:rsidRPr="0047465E">
        <w:rPr>
          <w:rFonts w:ascii="Aptos" w:hAnsi="Aptos" w:cstheme="minorHAnsi"/>
          <w:u w:val="single"/>
        </w:rPr>
        <w:t xml:space="preserve"> </w:t>
      </w:r>
      <w:r w:rsidRPr="0047465E">
        <w:rPr>
          <w:rFonts w:ascii="Aptos" w:hAnsi="Aptos" w:cstheme="minorHAnsi"/>
          <w:u w:val="single"/>
        </w:rPr>
        <w:t xml:space="preserve">in the </w:t>
      </w:r>
      <w:r w:rsidR="00E805B4">
        <w:rPr>
          <w:rFonts w:ascii="Aptos" w:hAnsi="Aptos" w:cstheme="minorHAnsi"/>
          <w:u w:val="single"/>
        </w:rPr>
        <w:t>[</w:t>
      </w:r>
      <w:r w:rsidRPr="0047465E">
        <w:rPr>
          <w:rFonts w:ascii="Aptos" w:hAnsi="Aptos" w:cstheme="minorHAnsi"/>
          <w:u w:val="single"/>
        </w:rPr>
        <w:t>province</w:t>
      </w:r>
      <w:r w:rsidR="00E805B4">
        <w:rPr>
          <w:rFonts w:ascii="Aptos" w:hAnsi="Aptos" w:cstheme="minorHAnsi"/>
          <w:u w:val="single"/>
        </w:rPr>
        <w:t xml:space="preserve"> or region]</w:t>
      </w:r>
    </w:p>
    <w:p w14:paraId="752E86B7" w14:textId="77777777" w:rsidR="00A82BD2" w:rsidRPr="0047465E" w:rsidRDefault="001D78EE" w:rsidP="0047465E">
      <w:pPr>
        <w:pStyle w:val="ListParagraph"/>
        <w:numPr>
          <w:ilvl w:val="0"/>
          <w:numId w:val="5"/>
        </w:numPr>
        <w:spacing w:after="0" w:line="240" w:lineRule="auto"/>
        <w:rPr>
          <w:rFonts w:ascii="Aptos" w:hAnsi="Aptos" w:cstheme="minorHAnsi"/>
          <w:u w:val="single"/>
        </w:rPr>
      </w:pPr>
      <w:r w:rsidRPr="0047465E">
        <w:rPr>
          <w:rFonts w:ascii="Aptos" w:hAnsi="Aptos" w:cstheme="minorHAnsi"/>
        </w:rPr>
        <w:t>A</w:t>
      </w:r>
      <w:r w:rsidR="00A82BD2" w:rsidRPr="0047465E">
        <w:rPr>
          <w:rFonts w:ascii="Aptos" w:hAnsi="Aptos" w:cstheme="minorHAnsi"/>
        </w:rPr>
        <w:t>t least secondary schooling with experience in survey data collection</w:t>
      </w:r>
    </w:p>
    <w:p w14:paraId="14F301CF" w14:textId="0CD79B42" w:rsidR="00A82BD2" w:rsidRPr="0047465E" w:rsidRDefault="00A82BD2" w:rsidP="0047465E">
      <w:pPr>
        <w:pStyle w:val="ListParagraph"/>
        <w:numPr>
          <w:ilvl w:val="0"/>
          <w:numId w:val="5"/>
        </w:numPr>
        <w:spacing w:after="0" w:line="240" w:lineRule="auto"/>
        <w:rPr>
          <w:rFonts w:ascii="Aptos" w:hAnsi="Aptos" w:cstheme="minorHAnsi"/>
        </w:rPr>
      </w:pPr>
      <w:r w:rsidRPr="0047465E">
        <w:rPr>
          <w:rFonts w:ascii="Aptos" w:hAnsi="Aptos" w:cstheme="minorHAnsi"/>
        </w:rPr>
        <w:t xml:space="preserve">Speak the languages </w:t>
      </w:r>
      <w:r w:rsidR="001D78EE" w:rsidRPr="0047465E">
        <w:rPr>
          <w:rFonts w:ascii="Aptos" w:hAnsi="Aptos" w:cstheme="minorHAnsi"/>
        </w:rPr>
        <w:t xml:space="preserve">in the </w:t>
      </w:r>
      <w:r w:rsidR="00E805B4">
        <w:rPr>
          <w:rFonts w:ascii="Aptos" w:hAnsi="Aptos" w:cstheme="minorHAnsi"/>
        </w:rPr>
        <w:t>[</w:t>
      </w:r>
      <w:r w:rsidR="001D78EE" w:rsidRPr="0047465E">
        <w:rPr>
          <w:rFonts w:ascii="Aptos" w:hAnsi="Aptos" w:cstheme="minorHAnsi"/>
        </w:rPr>
        <w:t>province</w:t>
      </w:r>
      <w:r w:rsidR="00E805B4">
        <w:rPr>
          <w:rFonts w:ascii="Aptos" w:hAnsi="Aptos" w:cstheme="minorHAnsi"/>
        </w:rPr>
        <w:t xml:space="preserve"> or region]</w:t>
      </w:r>
      <w:r w:rsidR="001D78EE" w:rsidRPr="0047465E">
        <w:rPr>
          <w:rFonts w:ascii="Aptos" w:hAnsi="Aptos" w:cstheme="minorHAnsi"/>
        </w:rPr>
        <w:t xml:space="preserve"> where he or she will work</w:t>
      </w:r>
    </w:p>
    <w:p w14:paraId="49992842" w14:textId="77777777" w:rsidR="00C54A2B" w:rsidRPr="0047465E" w:rsidRDefault="00A82BD2" w:rsidP="0047465E">
      <w:pPr>
        <w:pStyle w:val="ListParagraph"/>
        <w:numPr>
          <w:ilvl w:val="0"/>
          <w:numId w:val="5"/>
        </w:numPr>
        <w:spacing w:after="0" w:line="240" w:lineRule="auto"/>
        <w:rPr>
          <w:rFonts w:ascii="Aptos" w:hAnsi="Aptos" w:cstheme="minorHAnsi"/>
        </w:rPr>
      </w:pPr>
      <w:r w:rsidRPr="0047465E">
        <w:rPr>
          <w:rFonts w:ascii="Aptos" w:hAnsi="Aptos" w:cstheme="minorHAnsi"/>
        </w:rPr>
        <w:t xml:space="preserve">Ability to </w:t>
      </w:r>
      <w:r w:rsidR="00C54A2B" w:rsidRPr="0047465E">
        <w:rPr>
          <w:rFonts w:ascii="Aptos" w:hAnsi="Aptos" w:cstheme="minorHAnsi"/>
          <w:u w:val="single"/>
        </w:rPr>
        <w:t>use smartphone</w:t>
      </w:r>
      <w:r w:rsidRPr="0047465E">
        <w:rPr>
          <w:rFonts w:ascii="Aptos" w:hAnsi="Aptos" w:cstheme="minorHAnsi"/>
          <w:u w:val="single"/>
        </w:rPr>
        <w:t>/tablet</w:t>
      </w:r>
      <w:r w:rsidR="00C54A2B" w:rsidRPr="0047465E">
        <w:rPr>
          <w:rFonts w:ascii="Aptos" w:hAnsi="Aptos" w:cstheme="minorHAnsi"/>
        </w:rPr>
        <w:t xml:space="preserve"> to collect and report data to the server.</w:t>
      </w:r>
    </w:p>
    <w:p w14:paraId="13AA3F73" w14:textId="77777777" w:rsidR="00C54A2B" w:rsidRPr="0047465E" w:rsidRDefault="00C54A2B" w:rsidP="0047465E">
      <w:pPr>
        <w:pStyle w:val="ListParagraph"/>
        <w:numPr>
          <w:ilvl w:val="0"/>
          <w:numId w:val="5"/>
        </w:numPr>
        <w:spacing w:after="0" w:line="240" w:lineRule="auto"/>
        <w:rPr>
          <w:rFonts w:ascii="Aptos" w:hAnsi="Aptos" w:cstheme="minorHAnsi"/>
          <w:u w:val="single"/>
        </w:rPr>
      </w:pPr>
      <w:r w:rsidRPr="0047465E">
        <w:rPr>
          <w:rFonts w:ascii="Aptos" w:hAnsi="Aptos" w:cstheme="minorHAnsi"/>
          <w:u w:val="single"/>
        </w:rPr>
        <w:t>Female candidates are encouraged</w:t>
      </w:r>
    </w:p>
    <w:p w14:paraId="532F256F" w14:textId="44E201EB" w:rsidR="00D462ED" w:rsidRPr="0047465E" w:rsidRDefault="00C54A2B" w:rsidP="0047465E">
      <w:pPr>
        <w:pStyle w:val="ListParagraph"/>
        <w:numPr>
          <w:ilvl w:val="0"/>
          <w:numId w:val="5"/>
        </w:numPr>
        <w:spacing w:after="0" w:line="240" w:lineRule="auto"/>
        <w:rPr>
          <w:rFonts w:ascii="Aptos" w:hAnsi="Aptos" w:cstheme="minorHAnsi"/>
        </w:rPr>
      </w:pPr>
      <w:r w:rsidRPr="0047465E">
        <w:rPr>
          <w:rFonts w:ascii="Aptos" w:hAnsi="Aptos" w:cstheme="minorHAnsi"/>
        </w:rPr>
        <w:t xml:space="preserve">The </w:t>
      </w:r>
      <w:r w:rsidR="001D78EE" w:rsidRPr="0047465E">
        <w:rPr>
          <w:rFonts w:ascii="Aptos" w:hAnsi="Aptos" w:cstheme="minorHAnsi"/>
        </w:rPr>
        <w:t>VASA data collector</w:t>
      </w:r>
      <w:r w:rsidRPr="0047465E">
        <w:rPr>
          <w:rFonts w:ascii="Aptos" w:hAnsi="Aptos" w:cstheme="minorHAnsi"/>
        </w:rPr>
        <w:t xml:space="preserve"> will receive a monthly </w:t>
      </w:r>
      <w:r w:rsidR="00D462ED" w:rsidRPr="0047465E">
        <w:rPr>
          <w:rFonts w:ascii="Aptos" w:hAnsi="Aptos" w:cstheme="minorHAnsi"/>
        </w:rPr>
        <w:t>salary from the [NAME OF THE SYSTEM] project.</w:t>
      </w:r>
    </w:p>
    <w:p w14:paraId="27CF47C8" w14:textId="77777777" w:rsidR="00B96235" w:rsidRPr="005D726B" w:rsidRDefault="00B96235" w:rsidP="00B96235">
      <w:pPr>
        <w:spacing w:after="0" w:line="240" w:lineRule="auto"/>
        <w:rPr>
          <w:rFonts w:ascii="Aptos" w:hAnsi="Aptos" w:cstheme="minorHAnsi"/>
        </w:rPr>
      </w:pPr>
    </w:p>
    <w:p w14:paraId="7DF83F72" w14:textId="77777777" w:rsidR="00C54A2B" w:rsidRPr="005D726B" w:rsidRDefault="00C54A2B" w:rsidP="00C54A2B">
      <w:pPr>
        <w:spacing w:line="240" w:lineRule="auto"/>
        <w:rPr>
          <w:rFonts w:ascii="Aptos" w:hAnsi="Aptos"/>
        </w:rPr>
      </w:pPr>
      <w:r w:rsidRPr="005D726B">
        <w:rPr>
          <w:rFonts w:ascii="Aptos" w:hAnsi="Aptos"/>
        </w:rPr>
        <w:t>The following qualifications are preferred:</w:t>
      </w:r>
    </w:p>
    <w:p w14:paraId="37A6E2F7" w14:textId="77777777" w:rsidR="00C54A2B" w:rsidRPr="005D726B" w:rsidRDefault="00C54A2B" w:rsidP="00C54A2B">
      <w:pPr>
        <w:pStyle w:val="ListParagraph"/>
        <w:numPr>
          <w:ilvl w:val="0"/>
          <w:numId w:val="2"/>
        </w:numPr>
        <w:spacing w:after="200" w:line="240" w:lineRule="auto"/>
        <w:rPr>
          <w:rFonts w:ascii="Aptos" w:hAnsi="Aptos"/>
        </w:rPr>
      </w:pPr>
      <w:r w:rsidRPr="005D726B">
        <w:rPr>
          <w:rFonts w:ascii="Aptos" w:hAnsi="Aptos"/>
        </w:rPr>
        <w:lastRenderedPageBreak/>
        <w:t>Ability to work both as part of a team and independently</w:t>
      </w:r>
    </w:p>
    <w:p w14:paraId="185DDC99" w14:textId="77777777" w:rsidR="00892948" w:rsidRPr="005D726B" w:rsidRDefault="00892948" w:rsidP="00892948">
      <w:pPr>
        <w:pStyle w:val="ListParagraph"/>
        <w:numPr>
          <w:ilvl w:val="0"/>
          <w:numId w:val="2"/>
        </w:numPr>
        <w:spacing w:after="0" w:line="240" w:lineRule="auto"/>
        <w:rPr>
          <w:rFonts w:ascii="Aptos" w:hAnsi="Aptos" w:cstheme="minorHAnsi"/>
          <w:u w:val="single"/>
        </w:rPr>
      </w:pPr>
      <w:r w:rsidRPr="005D726B">
        <w:rPr>
          <w:rFonts w:ascii="Aptos" w:hAnsi="Aptos" w:cstheme="minorHAnsi"/>
        </w:rPr>
        <w:t>At least secondary schooling with experience in survey data collection</w:t>
      </w:r>
    </w:p>
    <w:p w14:paraId="544BCFDE" w14:textId="3ADFBADA" w:rsidR="00C54A2B" w:rsidRPr="000819C8" w:rsidRDefault="00C54A2B" w:rsidP="000819C8">
      <w:pPr>
        <w:pStyle w:val="ListParagraph"/>
        <w:numPr>
          <w:ilvl w:val="0"/>
          <w:numId w:val="2"/>
        </w:numPr>
        <w:spacing w:after="200" w:line="240" w:lineRule="auto"/>
        <w:rPr>
          <w:rFonts w:ascii="Aptos" w:hAnsi="Aptos"/>
        </w:rPr>
      </w:pPr>
      <w:r w:rsidRPr="005D726B">
        <w:rPr>
          <w:rFonts w:ascii="Aptos" w:hAnsi="Aptos"/>
        </w:rPr>
        <w:t>Willingness to undertake at least a two-year assignment</w:t>
      </w:r>
    </w:p>
    <w:p w14:paraId="10407C02" w14:textId="77777777" w:rsidR="00E26770" w:rsidRPr="005D726B" w:rsidRDefault="00E26770" w:rsidP="00E26770">
      <w:pPr>
        <w:keepNext/>
        <w:spacing w:after="120"/>
        <w:rPr>
          <w:rFonts w:ascii="Aptos" w:eastAsia="Times New Roman" w:hAnsi="Aptos" w:cs="Calibri"/>
          <w:b/>
        </w:rPr>
      </w:pPr>
      <w:bookmarkStart w:id="0" w:name="_Hlk184650868"/>
      <w:r w:rsidRPr="005D726B">
        <w:rPr>
          <w:rFonts w:ascii="Aptos" w:eastAsia="Times New Roman" w:hAnsi="Aptos" w:cs="Calibri"/>
          <w:b/>
        </w:rPr>
        <w:t>To apply:</w:t>
      </w:r>
    </w:p>
    <w:p w14:paraId="14E223CF" w14:textId="77777777" w:rsidR="00E26770" w:rsidRPr="005D726B" w:rsidRDefault="00E26770" w:rsidP="00E26770">
      <w:pPr>
        <w:spacing w:after="120"/>
        <w:rPr>
          <w:rFonts w:ascii="Aptos" w:eastAsia="Times New Roman" w:hAnsi="Aptos" w:cs="Calibri"/>
        </w:rPr>
      </w:pPr>
      <w:r w:rsidRPr="005D726B">
        <w:rPr>
          <w:rFonts w:ascii="Aptos" w:eastAsia="Times New Roman" w:hAnsi="Aptos" w:cs="Calibri"/>
        </w:rPr>
        <w:t xml:space="preserve">Please email a cover letter highlighting your relevant education, experience and skills and an updated CV to the following individual. Screening will start immediately on a rolling basis. The position will be filled once a suitable candidate is identified, so early application is encouraged. </w:t>
      </w:r>
    </w:p>
    <w:p w14:paraId="42846FD3" w14:textId="77777777" w:rsidR="00E26770" w:rsidRPr="005D726B" w:rsidRDefault="00E26770" w:rsidP="00E26770">
      <w:pPr>
        <w:spacing w:after="120"/>
        <w:rPr>
          <w:rFonts w:ascii="Aptos" w:eastAsia="Times New Roman" w:hAnsi="Aptos" w:cs="Calibri"/>
        </w:rPr>
      </w:pPr>
      <w:r w:rsidRPr="005D726B">
        <w:rPr>
          <w:rFonts w:ascii="Aptos" w:eastAsia="Times New Roman" w:hAnsi="Aptos" w:cs="Calibri"/>
        </w:rPr>
        <w:t xml:space="preserve">Please send application materials or questions to: </w:t>
      </w:r>
    </w:p>
    <w:bookmarkEnd w:id="0"/>
    <w:p w14:paraId="6DC2D142" w14:textId="77777777" w:rsidR="00E26770" w:rsidRPr="005D726B" w:rsidRDefault="00E26770" w:rsidP="00E26770">
      <w:pPr>
        <w:rPr>
          <w:rFonts w:ascii="Aptos" w:hAnsi="Aptos" w:cs="Calibri"/>
        </w:rPr>
      </w:pPr>
      <w:r w:rsidRPr="005D726B">
        <w:rPr>
          <w:rFonts w:ascii="Aptos" w:hAnsi="Aptos" w:cs="Calibri"/>
        </w:rPr>
        <w:t>Ms./Mr. [NAME]</w:t>
      </w:r>
    </w:p>
    <w:p w14:paraId="65E2C87C" w14:textId="77777777" w:rsidR="00E26770" w:rsidRPr="005D726B" w:rsidRDefault="00E26770" w:rsidP="00E26770">
      <w:pPr>
        <w:rPr>
          <w:rFonts w:ascii="Aptos" w:hAnsi="Aptos" w:cs="Calibri"/>
        </w:rPr>
      </w:pPr>
      <w:r w:rsidRPr="005D726B">
        <w:rPr>
          <w:rFonts w:ascii="Aptos" w:hAnsi="Aptos" w:cs="Calibri"/>
        </w:rPr>
        <w:t xml:space="preserve">[EMAIL] </w:t>
      </w:r>
    </w:p>
    <w:p w14:paraId="7B725874" w14:textId="77777777" w:rsidR="003761CE" w:rsidRPr="005D726B" w:rsidRDefault="003761CE">
      <w:pPr>
        <w:rPr>
          <w:rFonts w:ascii="Aptos" w:hAnsi="Aptos"/>
          <w:sz w:val="24"/>
          <w:szCs w:val="24"/>
        </w:rPr>
      </w:pPr>
    </w:p>
    <w:sectPr w:rsidR="003761CE" w:rsidRPr="005D726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CDEE" w14:textId="77777777" w:rsidR="006C52DA" w:rsidRDefault="006C52DA" w:rsidP="00D77BD0">
      <w:pPr>
        <w:spacing w:after="0" w:line="240" w:lineRule="auto"/>
      </w:pPr>
      <w:r>
        <w:separator/>
      </w:r>
    </w:p>
  </w:endnote>
  <w:endnote w:type="continuationSeparator" w:id="0">
    <w:p w14:paraId="5AF185FE" w14:textId="77777777" w:rsidR="006C52DA" w:rsidRDefault="006C52DA" w:rsidP="00D7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E970" w14:textId="19E2F231" w:rsidR="00D77BD0" w:rsidRPr="0056694C" w:rsidRDefault="00D77BD0" w:rsidP="00D77BD0">
    <w:pPr>
      <w:pStyle w:val="Footer"/>
      <w:rPr>
        <w:rFonts w:ascii="Aptos" w:hAnsi="Aptos"/>
        <w:color w:val="FF0000"/>
        <w:sz w:val="20"/>
        <w:szCs w:val="20"/>
      </w:rPr>
    </w:pPr>
    <w:r w:rsidRPr="0056694C">
      <w:rPr>
        <w:rFonts w:ascii="Aptos" w:hAnsi="Aptos"/>
        <w:i/>
        <w:iCs/>
        <w:color w:val="FF0000"/>
        <w:sz w:val="20"/>
        <w:szCs w:val="20"/>
      </w:rPr>
      <w:t>Version 1 – 10 April 2025</w:t>
    </w:r>
    <w:r w:rsidRPr="0056694C">
      <w:rPr>
        <w:rFonts w:ascii="Aptos" w:hAnsi="Aptos"/>
        <w:color w:val="FF0000"/>
        <w:sz w:val="20"/>
        <w:szCs w:val="20"/>
      </w:rPr>
      <w:tab/>
    </w:r>
    <w:r w:rsidRPr="0056694C">
      <w:rPr>
        <w:rFonts w:ascii="Aptos" w:hAnsi="Aptos"/>
        <w:color w:val="FF0000"/>
        <w:sz w:val="20"/>
        <w:szCs w:val="20"/>
      </w:rPr>
      <w:tab/>
    </w:r>
    <w:r w:rsidRPr="0056694C">
      <w:rPr>
        <w:rFonts w:ascii="Aptos" w:hAnsi="Aptos"/>
        <w:i/>
        <w:iCs/>
        <w:color w:val="FF0000"/>
        <w:sz w:val="20"/>
        <w:szCs w:val="20"/>
      </w:rPr>
      <w:t>s8_2_j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C137" w14:textId="77777777" w:rsidR="006C52DA" w:rsidRDefault="006C52DA" w:rsidP="00D77BD0">
      <w:pPr>
        <w:spacing w:after="0" w:line="240" w:lineRule="auto"/>
      </w:pPr>
      <w:r>
        <w:separator/>
      </w:r>
    </w:p>
  </w:footnote>
  <w:footnote w:type="continuationSeparator" w:id="0">
    <w:p w14:paraId="2C5E44AB" w14:textId="77777777" w:rsidR="006C52DA" w:rsidRDefault="006C52DA" w:rsidP="00D77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544"/>
    <w:multiLevelType w:val="hybridMultilevel"/>
    <w:tmpl w:val="A004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B2DCD"/>
    <w:multiLevelType w:val="hybridMultilevel"/>
    <w:tmpl w:val="909292E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8D5994"/>
    <w:multiLevelType w:val="hybridMultilevel"/>
    <w:tmpl w:val="96FE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D33CC"/>
    <w:multiLevelType w:val="hybridMultilevel"/>
    <w:tmpl w:val="AD98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901A0"/>
    <w:multiLevelType w:val="hybridMultilevel"/>
    <w:tmpl w:val="16145388"/>
    <w:lvl w:ilvl="0" w:tplc="ED1A9AC4">
      <w:numFmt w:val="bullet"/>
      <w:lvlText w:val="-"/>
      <w:lvlJc w:val="left"/>
      <w:pPr>
        <w:ind w:left="1440" w:hanging="720"/>
      </w:pPr>
      <w:rPr>
        <w:rFonts w:ascii="Calibri" w:eastAsia="Times New Roman"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E57182"/>
    <w:multiLevelType w:val="hybridMultilevel"/>
    <w:tmpl w:val="D14A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982935">
    <w:abstractNumId w:val="4"/>
  </w:num>
  <w:num w:numId="2" w16cid:durableId="397829008">
    <w:abstractNumId w:val="0"/>
  </w:num>
  <w:num w:numId="3" w16cid:durableId="853149641">
    <w:abstractNumId w:val="1"/>
  </w:num>
  <w:num w:numId="4" w16cid:durableId="1278487759">
    <w:abstractNumId w:val="3"/>
  </w:num>
  <w:num w:numId="5" w16cid:durableId="1089038592">
    <w:abstractNumId w:val="5"/>
  </w:num>
  <w:num w:numId="6" w16cid:durableId="1071196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2B"/>
    <w:rsid w:val="00075459"/>
    <w:rsid w:val="000819C8"/>
    <w:rsid w:val="001346C0"/>
    <w:rsid w:val="00154F70"/>
    <w:rsid w:val="00197CE9"/>
    <w:rsid w:val="001D78EE"/>
    <w:rsid w:val="001E682C"/>
    <w:rsid w:val="0029096D"/>
    <w:rsid w:val="003761CE"/>
    <w:rsid w:val="0047465E"/>
    <w:rsid w:val="004B761C"/>
    <w:rsid w:val="004C417A"/>
    <w:rsid w:val="005657E6"/>
    <w:rsid w:val="0056694C"/>
    <w:rsid w:val="005B734F"/>
    <w:rsid w:val="005D726B"/>
    <w:rsid w:val="006806D0"/>
    <w:rsid w:val="00687394"/>
    <w:rsid w:val="006C52DA"/>
    <w:rsid w:val="006E03F4"/>
    <w:rsid w:val="007508C1"/>
    <w:rsid w:val="007B1269"/>
    <w:rsid w:val="0080748C"/>
    <w:rsid w:val="0082165D"/>
    <w:rsid w:val="00892948"/>
    <w:rsid w:val="008A0379"/>
    <w:rsid w:val="008C3356"/>
    <w:rsid w:val="00A82BD2"/>
    <w:rsid w:val="00AC0F80"/>
    <w:rsid w:val="00B96235"/>
    <w:rsid w:val="00BA3CE0"/>
    <w:rsid w:val="00BC7E5E"/>
    <w:rsid w:val="00BD5DB3"/>
    <w:rsid w:val="00BE0D20"/>
    <w:rsid w:val="00C54A2B"/>
    <w:rsid w:val="00CD67AA"/>
    <w:rsid w:val="00D04117"/>
    <w:rsid w:val="00D30BD3"/>
    <w:rsid w:val="00D462ED"/>
    <w:rsid w:val="00D62B65"/>
    <w:rsid w:val="00D62FCE"/>
    <w:rsid w:val="00D77BD0"/>
    <w:rsid w:val="00D813D0"/>
    <w:rsid w:val="00D97590"/>
    <w:rsid w:val="00E241B3"/>
    <w:rsid w:val="00E26770"/>
    <w:rsid w:val="00E555DF"/>
    <w:rsid w:val="00E805B4"/>
    <w:rsid w:val="00EE3B24"/>
    <w:rsid w:val="00F408E2"/>
    <w:rsid w:val="00F66DA6"/>
    <w:rsid w:val="00F7757D"/>
    <w:rsid w:val="00F8452B"/>
    <w:rsid w:val="00FD5A28"/>
    <w:rsid w:val="3F583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748EC"/>
  <w15:docId w15:val="{C104F81F-E907-4C7A-8CE0-F48E38CF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54A2B"/>
    <w:pPr>
      <w:spacing w:after="0" w:line="240" w:lineRule="auto"/>
    </w:pPr>
    <w:rPr>
      <w:rFonts w:ascii="Calibri" w:eastAsia="Calibri" w:hAnsi="Calibri" w:cs="Times New Roman"/>
    </w:rPr>
  </w:style>
  <w:style w:type="paragraph" w:styleId="ListParagraph">
    <w:name w:val="List Paragraph"/>
    <w:basedOn w:val="Normal"/>
    <w:uiPriority w:val="34"/>
    <w:qFormat/>
    <w:rsid w:val="00C54A2B"/>
    <w:pPr>
      <w:ind w:left="720"/>
      <w:contextualSpacing/>
    </w:pPr>
  </w:style>
  <w:style w:type="paragraph" w:styleId="BalloonText">
    <w:name w:val="Balloon Text"/>
    <w:basedOn w:val="Normal"/>
    <w:link w:val="BalloonTextChar"/>
    <w:uiPriority w:val="99"/>
    <w:semiHidden/>
    <w:unhideWhenUsed/>
    <w:rsid w:val="0056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7E6"/>
    <w:rPr>
      <w:rFonts w:ascii="Tahoma" w:hAnsi="Tahoma" w:cs="Tahoma"/>
      <w:sz w:val="16"/>
      <w:szCs w:val="16"/>
    </w:rPr>
  </w:style>
  <w:style w:type="paragraph" w:styleId="Header">
    <w:name w:val="header"/>
    <w:basedOn w:val="Normal"/>
    <w:link w:val="HeaderChar"/>
    <w:uiPriority w:val="99"/>
    <w:unhideWhenUsed/>
    <w:rsid w:val="00D77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BD0"/>
  </w:style>
  <w:style w:type="paragraph" w:styleId="Footer">
    <w:name w:val="footer"/>
    <w:basedOn w:val="Normal"/>
    <w:link w:val="FooterChar"/>
    <w:uiPriority w:val="99"/>
    <w:unhideWhenUsed/>
    <w:rsid w:val="00D77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BD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E682C"/>
    <w:rPr>
      <w:b/>
      <w:bCs/>
    </w:rPr>
  </w:style>
  <w:style w:type="character" w:customStyle="1" w:styleId="CommentSubjectChar">
    <w:name w:val="Comment Subject Char"/>
    <w:basedOn w:val="CommentTextChar"/>
    <w:link w:val="CommentSubject"/>
    <w:uiPriority w:val="99"/>
    <w:semiHidden/>
    <w:rsid w:val="001E6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MKante</dc:creator>
  <cp:keywords/>
  <dc:description/>
  <cp:lastModifiedBy>Kelsey Zack</cp:lastModifiedBy>
  <cp:revision>37</cp:revision>
  <dcterms:created xsi:type="dcterms:W3CDTF">2017-03-23T20:18:00Z</dcterms:created>
  <dcterms:modified xsi:type="dcterms:W3CDTF">2025-05-14T12:41:00Z</dcterms:modified>
</cp:coreProperties>
</file>